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vr89dd9pjm4s" w:id="0"/>
      <w:bookmarkEnd w:id="0"/>
      <w:r w:rsidDel="00000000" w:rsidR="00000000" w:rsidRPr="00000000">
        <w:rPr>
          <w:rtl w:val="0"/>
        </w:rPr>
        <w:t xml:space="preserve">Electronics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sz w:val="27"/>
          <w:szCs w:val="27"/>
          <w:rtl w:val="0"/>
        </w:rPr>
        <w:t xml:space="preserve">In this scene you will connect all necessary components to make the HILO Spinning Machine work. In the electronic schematic and machine diagram you can see where and how the components are connected.</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34"/>
          <w:szCs w:val="34"/>
        </w:rPr>
      </w:pPr>
      <w:r w:rsidDel="00000000" w:rsidR="00000000" w:rsidRPr="00000000">
        <w:rPr>
          <w:sz w:val="34"/>
          <w:szCs w:val="34"/>
          <w:rtl w:val="0"/>
        </w:rPr>
        <w:t xml:space="preserve">Electronic Schematic</w:t>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992.1259842519685" w:firstLine="0"/>
        <w:rPr>
          <w:sz w:val="27"/>
          <w:szCs w:val="27"/>
        </w:rPr>
      </w:pPr>
      <w:r w:rsidDel="00000000" w:rsidR="00000000" w:rsidRPr="00000000">
        <w:rPr>
          <w:sz w:val="27"/>
          <w:szCs w:val="27"/>
        </w:rPr>
        <w:drawing>
          <wp:inline distB="114300" distT="114300" distL="114300" distR="114300">
            <wp:extent cx="6863919" cy="6213653"/>
            <wp:effectExtent b="0" l="0" r="0" t="0"/>
            <wp:docPr id="15" name="image13.png"/>
            <a:graphic>
              <a:graphicData uri="http://schemas.openxmlformats.org/drawingml/2006/picture">
                <pic:pic>
                  <pic:nvPicPr>
                    <pic:cNvPr id="0" name="image13.png"/>
                    <pic:cNvPicPr preferRelativeResize="0"/>
                  </pic:nvPicPr>
                  <pic:blipFill>
                    <a:blip r:embed="rId6"/>
                    <a:srcRect b="0" l="11627" r="19767" t="0"/>
                    <a:stretch>
                      <a:fillRect/>
                    </a:stretch>
                  </pic:blipFill>
                  <pic:spPr>
                    <a:xfrm>
                      <a:off x="0" y="0"/>
                      <a:ext cx="6863919" cy="621365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992.1259842519685" w:firstLine="0"/>
        <w:rPr>
          <w:sz w:val="34"/>
          <w:szCs w:val="34"/>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992.1259842519685" w:firstLine="0"/>
        <w:rPr>
          <w:sz w:val="34"/>
          <w:szCs w:val="34"/>
        </w:rPr>
      </w:pPr>
      <w:r w:rsidDel="00000000" w:rsidR="00000000" w:rsidRPr="00000000">
        <w:rPr>
          <w:sz w:val="34"/>
          <w:szCs w:val="34"/>
          <w:rtl w:val="0"/>
        </w:rPr>
        <w:t xml:space="preserve">Connection Diagram</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992.1259842519685" w:right="-749.5275590551165" w:firstLine="0"/>
        <w:rPr>
          <w:sz w:val="27"/>
          <w:szCs w:val="27"/>
        </w:rPr>
      </w:pPr>
      <w:r w:rsidDel="00000000" w:rsidR="00000000" w:rsidRPr="00000000">
        <w:rPr>
          <w:sz w:val="27"/>
          <w:szCs w:val="27"/>
        </w:rPr>
        <w:drawing>
          <wp:inline distB="114300" distT="114300" distL="114300" distR="114300">
            <wp:extent cx="6807298" cy="5439054"/>
            <wp:effectExtent b="0" l="0" r="0" t="0"/>
            <wp:docPr id="11" name="image15.jpg"/>
            <a:graphic>
              <a:graphicData uri="http://schemas.openxmlformats.org/drawingml/2006/picture">
                <pic:pic>
                  <pic:nvPicPr>
                    <pic:cNvPr id="0" name="image15.jpg"/>
                    <pic:cNvPicPr preferRelativeResize="0"/>
                  </pic:nvPicPr>
                  <pic:blipFill>
                    <a:blip r:embed="rId7"/>
                    <a:srcRect b="0" l="5500" r="24259" t="0"/>
                    <a:stretch>
                      <a:fillRect/>
                    </a:stretch>
                  </pic:blipFill>
                  <pic:spPr>
                    <a:xfrm>
                      <a:off x="0" y="0"/>
                      <a:ext cx="6807298" cy="543905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p w:rsidR="00000000" w:rsidDel="00000000" w:rsidP="00000000" w:rsidRDefault="00000000" w:rsidRPr="00000000" w14:paraId="00000010">
      <w:pPr>
        <w:numPr>
          <w:ilvl w:val="0"/>
          <w:numId w:val="1"/>
        </w:num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720" w:hanging="360"/>
        <w:rPr>
          <w:sz w:val="27"/>
          <w:szCs w:val="27"/>
          <w:u w:val="none"/>
        </w:rPr>
      </w:pPr>
      <w:r w:rsidDel="00000000" w:rsidR="00000000" w:rsidRPr="00000000">
        <w:rPr>
          <w:sz w:val="27"/>
          <w:szCs w:val="27"/>
          <w:rtl w:val="0"/>
        </w:rPr>
        <w:t xml:space="preserve">Microcontroller Arduino Mega 2560 &amp; RAMPS 1.4</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283.46456692913375" w:firstLine="0"/>
        <w:rPr>
          <w:sz w:val="27"/>
          <w:szCs w:val="27"/>
        </w:rPr>
      </w:pPr>
      <w:r w:rsidDel="00000000" w:rsidR="00000000" w:rsidRPr="00000000">
        <w:rPr>
          <w:sz w:val="27"/>
          <w:szCs w:val="27"/>
        </w:rPr>
        <w:drawing>
          <wp:inline distB="114300" distT="114300" distL="114300" distR="114300">
            <wp:extent cx="2637349" cy="1980040"/>
            <wp:effectExtent b="0" l="0" r="0" t="0"/>
            <wp:docPr id="10"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2637349" cy="1980040"/>
                    </a:xfrm>
                    <a:prstGeom prst="rect"/>
                    <a:ln/>
                  </pic:spPr>
                </pic:pic>
              </a:graphicData>
            </a:graphic>
          </wp:inline>
        </w:drawing>
      </w:r>
      <w:r w:rsidDel="00000000" w:rsidR="00000000" w:rsidRPr="00000000">
        <w:rPr>
          <w:sz w:val="27"/>
          <w:szCs w:val="27"/>
        </w:rPr>
        <w:drawing>
          <wp:inline distB="114300" distT="114300" distL="114300" distR="114300">
            <wp:extent cx="2614613" cy="1958744"/>
            <wp:effectExtent b="0" l="0" r="0" t="0"/>
            <wp:docPr id="2"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2614613" cy="195874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140" w:line="335.99999999999994" w:lineRule="auto"/>
        <w:ind w:left="283.46456692913375" w:firstLine="0"/>
        <w:rPr>
          <w:sz w:val="27"/>
          <w:szCs w:val="27"/>
          <w:u w:val="none"/>
        </w:rPr>
      </w:pPr>
      <w:r w:rsidDel="00000000" w:rsidR="00000000" w:rsidRPr="00000000">
        <w:rPr>
          <w:sz w:val="27"/>
          <w:szCs w:val="27"/>
          <w:rtl w:val="0"/>
        </w:rPr>
        <w:t xml:space="preserve">Connect the RAMPS board to the Arduino board</w:t>
      </w:r>
      <w:r w:rsidDel="00000000" w:rsidR="00000000" w:rsidRPr="00000000">
        <w:rPr>
          <w:sz w:val="27"/>
          <w:szCs w:val="27"/>
        </w:rPr>
        <w:drawing>
          <wp:inline distB="114300" distT="114300" distL="114300" distR="114300">
            <wp:extent cx="5305425" cy="3159088"/>
            <wp:effectExtent b="0" l="0" r="0" t="0"/>
            <wp:docPr id="12" name="image7.jpg"/>
            <a:graphic>
              <a:graphicData uri="http://schemas.openxmlformats.org/drawingml/2006/picture">
                <pic:pic>
                  <pic:nvPicPr>
                    <pic:cNvPr id="0" name="image7.jpg"/>
                    <pic:cNvPicPr preferRelativeResize="0"/>
                  </pic:nvPicPr>
                  <pic:blipFill>
                    <a:blip r:embed="rId10"/>
                    <a:srcRect b="20654" l="0" r="0" t="0"/>
                    <a:stretch>
                      <a:fillRect/>
                    </a:stretch>
                  </pic:blipFill>
                  <pic:spPr>
                    <a:xfrm>
                      <a:off x="0" y="0"/>
                      <a:ext cx="5305425" cy="315908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
        </w:numPr>
        <w:pBdr>
          <w:top w:color="auto" w:space="0" w:sz="0" w:val="none"/>
          <w:left w:color="auto" w:space="0" w:sz="0" w:val="none"/>
          <w:bottom w:color="auto" w:space="0" w:sz="0" w:val="none"/>
          <w:right w:color="auto" w:space="0" w:sz="0" w:val="none"/>
          <w:between w:color="auto" w:space="0" w:sz="0" w:val="none"/>
        </w:pBdr>
        <w:spacing w:after="140" w:before="0" w:beforeAutospacing="0" w:line="335.99999999999994" w:lineRule="auto"/>
        <w:ind w:left="720" w:hanging="360"/>
        <w:rPr>
          <w:sz w:val="27"/>
          <w:szCs w:val="27"/>
        </w:rPr>
      </w:pPr>
      <w:r w:rsidDel="00000000" w:rsidR="00000000" w:rsidRPr="00000000">
        <w:rPr>
          <w:sz w:val="27"/>
          <w:szCs w:val="27"/>
          <w:rtl w:val="0"/>
        </w:rPr>
        <w:t xml:space="preserve">Glue the Heat Sink to each Driver Modules</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283.46456692913375" w:firstLine="0"/>
        <w:rPr>
          <w:sz w:val="27"/>
          <w:szCs w:val="27"/>
        </w:rPr>
      </w:pPr>
      <w:r w:rsidDel="00000000" w:rsidR="00000000" w:rsidRPr="00000000">
        <w:rPr>
          <w:sz w:val="27"/>
          <w:szCs w:val="27"/>
        </w:rPr>
        <w:drawing>
          <wp:inline distB="114300" distT="114300" distL="114300" distR="114300">
            <wp:extent cx="2347913" cy="1867452"/>
            <wp:effectExtent b="0" l="0" r="0" t="0"/>
            <wp:docPr id="7" name="image5.jpg"/>
            <a:graphic>
              <a:graphicData uri="http://schemas.openxmlformats.org/drawingml/2006/picture">
                <pic:pic>
                  <pic:nvPicPr>
                    <pic:cNvPr id="0" name="image5.jpg"/>
                    <pic:cNvPicPr preferRelativeResize="0"/>
                  </pic:nvPicPr>
                  <pic:blipFill>
                    <a:blip r:embed="rId11"/>
                    <a:srcRect b="27267" l="24704" r="25415" t="19735"/>
                    <a:stretch>
                      <a:fillRect/>
                    </a:stretch>
                  </pic:blipFill>
                  <pic:spPr>
                    <a:xfrm>
                      <a:off x="0" y="0"/>
                      <a:ext cx="2347913" cy="1867452"/>
                    </a:xfrm>
                    <a:prstGeom prst="rect"/>
                    <a:ln/>
                  </pic:spPr>
                </pic:pic>
              </a:graphicData>
            </a:graphic>
          </wp:inline>
        </w:drawing>
      </w:r>
      <w:r w:rsidDel="00000000" w:rsidR="00000000" w:rsidRPr="00000000">
        <w:rPr>
          <w:sz w:val="27"/>
          <w:szCs w:val="27"/>
          <w:rtl w:val="0"/>
        </w:rPr>
        <w:t xml:space="preserve"> </w:t>
      </w:r>
      <w:r w:rsidDel="00000000" w:rsidR="00000000" w:rsidRPr="00000000">
        <w:rPr>
          <w:sz w:val="27"/>
          <w:szCs w:val="27"/>
        </w:rPr>
        <w:drawing>
          <wp:inline distB="114300" distT="114300" distL="114300" distR="114300">
            <wp:extent cx="2263112" cy="1857779"/>
            <wp:effectExtent b="0" l="0" r="0" t="0"/>
            <wp:docPr id="4" name="image4.jpg"/>
            <a:graphic>
              <a:graphicData uri="http://schemas.openxmlformats.org/drawingml/2006/picture">
                <pic:pic>
                  <pic:nvPicPr>
                    <pic:cNvPr id="0" name="image4.jpg"/>
                    <pic:cNvPicPr preferRelativeResize="0"/>
                  </pic:nvPicPr>
                  <pic:blipFill>
                    <a:blip r:embed="rId12"/>
                    <a:srcRect b="19976" l="23920" r="24252" t="23476"/>
                    <a:stretch>
                      <a:fillRect/>
                    </a:stretch>
                  </pic:blipFill>
                  <pic:spPr>
                    <a:xfrm>
                      <a:off x="0" y="0"/>
                      <a:ext cx="2263112" cy="185777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140" w:line="335.99999999999994" w:lineRule="auto"/>
        <w:ind w:left="283.46456692913375" w:hanging="15"/>
        <w:rPr>
          <w:sz w:val="27"/>
          <w:szCs w:val="27"/>
        </w:rPr>
      </w:pPr>
      <w:r w:rsidDel="00000000" w:rsidR="00000000" w:rsidRPr="00000000">
        <w:rPr>
          <w:sz w:val="27"/>
          <w:szCs w:val="27"/>
          <w:rtl w:val="0"/>
        </w:rPr>
        <w:t xml:space="preserve">Connect the cables to the Stepper Motors </w:t>
      </w:r>
      <w:r w:rsidDel="00000000" w:rsidR="00000000" w:rsidRPr="00000000">
        <w:rPr>
          <w:sz w:val="27"/>
          <w:szCs w:val="27"/>
        </w:rPr>
        <w:drawing>
          <wp:inline distB="114300" distT="114300" distL="114300" distR="114300">
            <wp:extent cx="5734050" cy="3495461"/>
            <wp:effectExtent b="0" l="0" r="0" t="0"/>
            <wp:docPr id="3" name="image2.jpg"/>
            <a:graphic>
              <a:graphicData uri="http://schemas.openxmlformats.org/drawingml/2006/picture">
                <pic:pic>
                  <pic:nvPicPr>
                    <pic:cNvPr id="0" name="image2.jpg"/>
                    <pic:cNvPicPr preferRelativeResize="0"/>
                  </pic:nvPicPr>
                  <pic:blipFill>
                    <a:blip r:embed="rId13"/>
                    <a:srcRect b="0" l="0" r="0" t="18630"/>
                    <a:stretch>
                      <a:fillRect/>
                    </a:stretch>
                  </pic:blipFill>
                  <pic:spPr>
                    <a:xfrm>
                      <a:off x="0" y="0"/>
                      <a:ext cx="5734050" cy="349546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
        </w:numPr>
        <w:pBdr>
          <w:top w:color="auto" w:space="0" w:sz="0" w:val="none"/>
          <w:left w:color="auto" w:space="0" w:sz="0" w:val="none"/>
          <w:bottom w:color="auto" w:space="0" w:sz="0" w:val="none"/>
          <w:right w:color="auto" w:space="0" w:sz="0" w:val="none"/>
          <w:between w:color="auto" w:space="0" w:sz="0" w:val="none"/>
        </w:pBdr>
        <w:spacing w:after="140" w:before="0" w:beforeAutospacing="0" w:line="335.99999999999994" w:lineRule="auto"/>
        <w:ind w:left="720" w:hanging="360"/>
        <w:rPr>
          <w:sz w:val="27"/>
          <w:szCs w:val="27"/>
        </w:rPr>
      </w:pPr>
      <w:r w:rsidDel="00000000" w:rsidR="00000000" w:rsidRPr="00000000">
        <w:rPr>
          <w:sz w:val="27"/>
          <w:szCs w:val="27"/>
          <w:rtl w:val="0"/>
        </w:rPr>
        <w:t xml:space="preserve">Connect the Driver Modules* to the board as you see in the image.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283.46456692913375" w:firstLine="0"/>
        <w:rPr>
          <w:sz w:val="27"/>
          <w:szCs w:val="27"/>
        </w:rPr>
      </w:pPr>
      <w:r w:rsidDel="00000000" w:rsidR="00000000" w:rsidRPr="00000000">
        <w:rPr>
          <w:sz w:val="27"/>
          <w:szCs w:val="27"/>
        </w:rPr>
        <w:drawing>
          <wp:inline distB="114300" distT="114300" distL="114300" distR="114300">
            <wp:extent cx="5731200" cy="4292600"/>
            <wp:effectExtent b="0" l="0" r="0" t="0"/>
            <wp:docPr id="9"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1"/>
        </w:num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720" w:hanging="360"/>
        <w:rPr>
          <w:sz w:val="27"/>
          <w:szCs w:val="27"/>
        </w:rPr>
      </w:pPr>
      <w:r w:rsidDel="00000000" w:rsidR="00000000" w:rsidRPr="00000000">
        <w:rPr>
          <w:sz w:val="27"/>
          <w:szCs w:val="27"/>
          <w:rtl w:val="0"/>
        </w:rPr>
        <w:t xml:space="preserve">Connect Delivery Stepper Motor 1 to the Board</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283.46456692913375" w:firstLine="0"/>
        <w:rPr>
          <w:sz w:val="27"/>
          <w:szCs w:val="27"/>
        </w:rPr>
      </w:pPr>
      <w:r w:rsidDel="00000000" w:rsidR="00000000" w:rsidRPr="00000000">
        <w:rPr>
          <w:sz w:val="27"/>
          <w:szCs w:val="27"/>
        </w:rPr>
        <w:drawing>
          <wp:inline distB="114300" distT="114300" distL="114300" distR="114300">
            <wp:extent cx="5227891" cy="3916576"/>
            <wp:effectExtent b="0" l="0" r="0" t="0"/>
            <wp:docPr id="14"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227891" cy="391657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140" w:line="335.99999999999994" w:lineRule="auto"/>
        <w:ind w:left="283.46456692913375" w:hanging="15"/>
        <w:rPr>
          <w:sz w:val="27"/>
          <w:szCs w:val="27"/>
        </w:rPr>
      </w:pPr>
      <w:r w:rsidDel="00000000" w:rsidR="00000000" w:rsidRPr="00000000">
        <w:rPr>
          <w:sz w:val="27"/>
          <w:szCs w:val="27"/>
          <w:rtl w:val="0"/>
        </w:rPr>
        <w:t xml:space="preserve">Connect Delivery Stepper Motor 2 to the Board</w:t>
      </w:r>
      <w:r w:rsidDel="00000000" w:rsidR="00000000" w:rsidRPr="00000000">
        <w:rPr>
          <w:sz w:val="27"/>
          <w:szCs w:val="27"/>
        </w:rPr>
        <w:drawing>
          <wp:inline distB="114300" distT="114300" distL="114300" distR="114300">
            <wp:extent cx="5214938" cy="3904231"/>
            <wp:effectExtent b="0" l="0" r="0" t="0"/>
            <wp:docPr id="1"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5214938" cy="390423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
        </w:numPr>
        <w:pBdr>
          <w:top w:color="auto" w:space="0" w:sz="0" w:val="none"/>
          <w:left w:color="auto" w:space="0" w:sz="0" w:val="none"/>
          <w:bottom w:color="auto" w:space="0" w:sz="0" w:val="none"/>
          <w:right w:color="auto" w:space="0" w:sz="0" w:val="none"/>
          <w:between w:color="auto" w:space="0" w:sz="0" w:val="none"/>
        </w:pBdr>
        <w:spacing w:after="140" w:before="0" w:beforeAutospacing="0" w:line="335.99999999999994" w:lineRule="auto"/>
        <w:ind w:left="720" w:hanging="360"/>
        <w:rPr>
          <w:sz w:val="27"/>
          <w:szCs w:val="27"/>
        </w:rPr>
      </w:pPr>
      <w:r w:rsidDel="00000000" w:rsidR="00000000" w:rsidRPr="00000000">
        <w:rPr>
          <w:sz w:val="27"/>
          <w:szCs w:val="27"/>
          <w:rtl w:val="0"/>
        </w:rPr>
        <w:t xml:space="preserve">Connect Spindle Stepper Motor to the Board</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425.19685039370086" w:firstLine="0"/>
        <w:rPr>
          <w:sz w:val="27"/>
          <w:szCs w:val="27"/>
        </w:rPr>
      </w:pPr>
      <w:r w:rsidDel="00000000" w:rsidR="00000000" w:rsidRPr="00000000">
        <w:rPr>
          <w:sz w:val="27"/>
          <w:szCs w:val="27"/>
        </w:rPr>
        <w:drawing>
          <wp:inline distB="114300" distT="114300" distL="114300" distR="114300">
            <wp:extent cx="5251864" cy="3932024"/>
            <wp:effectExtent b="0" l="0" r="0" t="0"/>
            <wp:docPr id="6"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5251864" cy="393202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1"/>
        </w:num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425.19685039370086" w:firstLine="0"/>
        <w:rPr>
          <w:sz w:val="27"/>
          <w:szCs w:val="27"/>
        </w:rPr>
      </w:pPr>
      <w:r w:rsidDel="00000000" w:rsidR="00000000" w:rsidRPr="00000000">
        <w:rPr>
          <w:sz w:val="27"/>
          <w:szCs w:val="27"/>
          <w:rtl w:val="0"/>
        </w:rPr>
        <w:t xml:space="preserve">Connect Elevator Stepper Motor to the Board</w:t>
      </w:r>
      <w:r w:rsidDel="00000000" w:rsidR="00000000" w:rsidRPr="00000000">
        <w:rPr>
          <w:sz w:val="27"/>
          <w:szCs w:val="27"/>
        </w:rPr>
        <w:drawing>
          <wp:inline distB="114300" distT="114300" distL="114300" distR="114300">
            <wp:extent cx="4976813" cy="3734812"/>
            <wp:effectExtent b="0" l="0" r="0" t="0"/>
            <wp:docPr id="13"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4976813" cy="373481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p w:rsidR="00000000" w:rsidDel="00000000" w:rsidP="00000000" w:rsidRDefault="00000000" w:rsidRPr="00000000" w14:paraId="0000001F">
      <w:pPr>
        <w:numPr>
          <w:ilvl w:val="0"/>
          <w:numId w:val="1"/>
        </w:num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ind w:left="425.19685039370086" w:firstLine="0"/>
        <w:rPr>
          <w:sz w:val="27"/>
          <w:szCs w:val="27"/>
          <w:u w:val="none"/>
        </w:rPr>
      </w:pPr>
      <w:r w:rsidDel="00000000" w:rsidR="00000000" w:rsidRPr="00000000">
        <w:rPr>
          <w:sz w:val="27"/>
          <w:szCs w:val="27"/>
          <w:rtl w:val="0"/>
        </w:rPr>
        <w:t xml:space="preserve">Connection of the power supply to the RAMPS 1.4 Board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sz w:val="27"/>
          <w:szCs w:val="27"/>
        </w:rPr>
        <w:drawing>
          <wp:inline distB="114300" distT="114300" distL="114300" distR="114300">
            <wp:extent cx="2561887" cy="1919288"/>
            <wp:effectExtent b="0" l="0" r="0" t="0"/>
            <wp:docPr id="5"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2561887" cy="1919288"/>
                    </a:xfrm>
                    <a:prstGeom prst="rect"/>
                    <a:ln/>
                  </pic:spPr>
                </pic:pic>
              </a:graphicData>
            </a:graphic>
          </wp:inline>
        </w:drawing>
      </w:r>
      <w:r w:rsidDel="00000000" w:rsidR="00000000" w:rsidRPr="00000000">
        <w:rPr>
          <w:sz w:val="27"/>
          <w:szCs w:val="27"/>
        </w:rPr>
        <w:drawing>
          <wp:inline distB="114300" distT="114300" distL="114300" distR="114300">
            <wp:extent cx="2576513" cy="1930244"/>
            <wp:effectExtent b="0" l="0" r="0" t="0"/>
            <wp:docPr id="8"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2576513" cy="193024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sz w:val="27"/>
          <w:szCs w:val="27"/>
          <w:rtl w:val="0"/>
        </w:rPr>
        <w:t xml:space="preserve">* Check this link to calibrate the Driver Modules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hyperlink r:id="rId21">
        <w:r w:rsidDel="00000000" w:rsidR="00000000" w:rsidRPr="00000000">
          <w:rPr>
            <w:color w:val="1155cc"/>
            <w:sz w:val="27"/>
            <w:szCs w:val="27"/>
            <w:u w:val="single"/>
            <w:rtl w:val="0"/>
          </w:rPr>
          <w:t xml:space="preserve">https://www.youtube.com/watch?v=VyHhRsN7Wr0</w:t>
        </w:r>
      </w:hyperlink>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140" w:before="140" w:line="335.99999999999994" w:lineRule="auto"/>
        <w:rPr>
          <w:sz w:val="27"/>
          <w:szCs w:val="27"/>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11" Type="http://schemas.openxmlformats.org/officeDocument/2006/relationships/image" Target="media/image5.jpg"/><Relationship Id="rId10" Type="http://schemas.openxmlformats.org/officeDocument/2006/relationships/image" Target="media/image7.jpg"/><Relationship Id="rId21" Type="http://schemas.openxmlformats.org/officeDocument/2006/relationships/hyperlink" Target="https://www.youtube.com/watch?v=VyHhRsN7Wr0" TargetMode="External"/><Relationship Id="rId13" Type="http://schemas.openxmlformats.org/officeDocument/2006/relationships/image" Target="media/image2.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6.jpg"/><Relationship Id="rId14" Type="http://schemas.openxmlformats.org/officeDocument/2006/relationships/image" Target="media/image1.jpg"/><Relationship Id="rId17" Type="http://schemas.openxmlformats.org/officeDocument/2006/relationships/image" Target="media/image12.jpg"/><Relationship Id="rId16" Type="http://schemas.openxmlformats.org/officeDocument/2006/relationships/image" Target="media/image10.jpg"/><Relationship Id="rId5" Type="http://schemas.openxmlformats.org/officeDocument/2006/relationships/styles" Target="styles.xml"/><Relationship Id="rId19" Type="http://schemas.openxmlformats.org/officeDocument/2006/relationships/image" Target="media/image9.jpg"/><Relationship Id="rId6" Type="http://schemas.openxmlformats.org/officeDocument/2006/relationships/image" Target="media/image13.png"/><Relationship Id="rId18" Type="http://schemas.openxmlformats.org/officeDocument/2006/relationships/image" Target="media/image8.jpg"/><Relationship Id="rId7" Type="http://schemas.openxmlformats.org/officeDocument/2006/relationships/image" Target="media/image15.jpg"/><Relationship Id="rId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